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Style w:val="a3"/>
        <w:tblpPr w:leftFromText="180" w:rightFromText="180" w:vertAnchor="page" w:horzAnchor="margin" w:tblpY="2581"/>
        <w:bidiVisual/>
        <w:tblW w:w="6367" w:type="dxa"/>
        <w:tblLook w:val="01E0" w:firstRow="1" w:lastRow="1" w:firstColumn="1" w:lastColumn="1" w:noHBand="0" w:noVBand="0"/>
      </w:tblPr>
      <w:tblGrid>
        <w:gridCol w:w="2550"/>
        <w:gridCol w:w="3817"/>
      </w:tblGrid>
      <w:tr w:rsidR="00FD2066" w:rsidRPr="002D0394" w:rsidTr="00FD2066">
        <w:trPr>
          <w:trHeight w:val="280"/>
        </w:trPr>
        <w:tc>
          <w:tcPr>
            <w:tcW w:w="2550" w:type="dxa"/>
            <w:shd w:val="clear" w:color="auto" w:fill="E6E6E6"/>
          </w:tcPr>
          <w:p w:rsidR="00FD2066" w:rsidRPr="002D0394" w:rsidRDefault="00FD2066" w:rsidP="00FD20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הבריאות </w:t>
            </w:r>
          </w:p>
        </w:tc>
        <w:tc>
          <w:tcPr>
            <w:tcW w:w="3817" w:type="dxa"/>
          </w:tcPr>
          <w:p w:rsidR="00FD2066" w:rsidRPr="002D0394" w:rsidRDefault="00FD2066" w:rsidP="00FD20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81EE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תאגיד הבריאות ע"י המרכז הרפואי וולפסון</w:t>
            </w:r>
          </w:p>
        </w:tc>
      </w:tr>
      <w:tr w:rsidR="00FD2066" w:rsidRPr="002D0394" w:rsidTr="00FD2066">
        <w:trPr>
          <w:trHeight w:val="361"/>
        </w:trPr>
        <w:tc>
          <w:tcPr>
            <w:tcW w:w="2550" w:type="dxa"/>
            <w:shd w:val="clear" w:color="auto" w:fill="E6E6E6"/>
          </w:tcPr>
          <w:p w:rsidR="00FD2066" w:rsidRPr="00165004" w:rsidRDefault="00FD2066" w:rsidP="00FD206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3817" w:type="dxa"/>
          </w:tcPr>
          <w:p w:rsidR="00FD2066" w:rsidRPr="002D0394" w:rsidRDefault="00FD2066" w:rsidP="00FD20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רפואית </w:t>
            </w:r>
          </w:p>
        </w:tc>
      </w:tr>
      <w:tr w:rsidR="00FD2066" w:rsidRPr="002D0394" w:rsidTr="00FD2066">
        <w:trPr>
          <w:trHeight w:val="370"/>
        </w:trPr>
        <w:tc>
          <w:tcPr>
            <w:tcW w:w="2550" w:type="dxa"/>
            <w:shd w:val="clear" w:color="auto" w:fill="E6E6E6"/>
          </w:tcPr>
          <w:p w:rsidR="00FD2066" w:rsidRPr="00165004" w:rsidRDefault="00FD2066" w:rsidP="00FD206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3817" w:type="dxa"/>
          </w:tcPr>
          <w:p w:rsidR="00FD2066" w:rsidRPr="002D0394" w:rsidRDefault="00FD2066" w:rsidP="00FD20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20.10.2021</w:t>
            </w:r>
          </w:p>
        </w:tc>
      </w:tr>
      <w:tr w:rsidR="00FD2066" w:rsidRPr="002D0394" w:rsidTr="00FD2066">
        <w:trPr>
          <w:trHeight w:val="370"/>
        </w:trPr>
        <w:tc>
          <w:tcPr>
            <w:tcW w:w="2550" w:type="dxa"/>
            <w:shd w:val="clear" w:color="auto" w:fill="E6E6E6"/>
          </w:tcPr>
          <w:p w:rsidR="00FD2066" w:rsidRPr="00452F76" w:rsidRDefault="00FD2066" w:rsidP="00FD20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3817" w:type="dxa"/>
          </w:tcPr>
          <w:p w:rsidR="00FD2066" w:rsidRPr="002D0394" w:rsidRDefault="00FD2066" w:rsidP="00FD20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D64AA3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1854FA42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84" cy="156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61147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89E27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33988" w:rsidP="00781EE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גטר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781EE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בע"מ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3398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2231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1432560</wp:posOffset>
                      </wp:positionH>
                      <wp:positionV relativeFrom="paragraph">
                        <wp:posOffset>57150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8FC77B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7" o:spid="_x0000_s1026" type="#_x0000_t124" style="position:absolute;left:0;text-align:left;margin-left:112.8pt;margin-top:4.5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W5UvZ3gAAAAgBAAAPAAAAZHJzL2Rvd25yZXYueG1sTI/BTsMwEETvSPyDtUjc&#10;qFMrKRDiVAiJAwcOFAQ9uvE2Thuvo9hpw9+znOC2oxnNvqnWs+/FCcfYBdKwXGQgkJpgO2o1fLw/&#10;39yBiMmQNX0g1PCNEdb15UVlShvO9IanTWoFl1AsjQaX0lBKGRuH3sRFGJDY24fRm8RybKUdzZnL&#10;fS9Vlq2kNx3xB2cGfHLYHDeT1xCm1+bw4kf/ddhu3WfY58fiNtf6+mp+fACRcE5/YfjFZ3SomWkX&#10;JrJR9BqUKlYc1XDPk9hXuVqC2PFRFCDrSv4fUP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uVL2d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81EEE" w:rsidP="0083398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113</w:t>
            </w:r>
            <w:r w:rsidR="00902926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,000 ש"ח</w:t>
            </w:r>
            <w:r w:rsidR="00833988" w:rsidRPr="0083398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כולל מע"מ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90292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781EEE" w:rsidRDefault="00635B43" w:rsidP="00781EEE">
            <w:pPr>
              <w:ind w:left="360" w:hanging="256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</w:t>
            </w:r>
            <w:r w:rsidRPr="00927446">
              <w:rPr>
                <w:rFonts w:ascii="Arial" w:hAnsi="Arial" w:cs="Arial"/>
                <w:bCs/>
                <w:sz w:val="22"/>
                <w:szCs w:val="22"/>
                <w:rtl/>
              </w:rPr>
              <w:t>:</w:t>
            </w:r>
          </w:p>
          <w:p w:rsidR="00781EEE" w:rsidRPr="00C320E6" w:rsidRDefault="00927446" w:rsidP="00781EEE">
            <w:pPr>
              <w:ind w:left="360" w:hanging="256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</w:p>
          <w:p w:rsidR="00781EEE" w:rsidRPr="00D97F52" w:rsidRDefault="00781EEE" w:rsidP="00781EEE">
            <w:pPr>
              <w:ind w:left="360" w:hanging="256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  <w:proofErr w:type="spellStart"/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>AngioPlex</w:t>
            </w:r>
            <w:proofErr w:type="spellEnd"/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O</w:t>
            </w:r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ct angiography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M</w:t>
            </w:r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>odule for Cirrus 600</w:t>
            </w:r>
            <w:r w:rsidRPr="00D97F52"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 xml:space="preserve">ZEISS </w:t>
            </w:r>
          </w:p>
          <w:p w:rsidR="00781EEE" w:rsidRPr="00C320E6" w:rsidRDefault="00781EEE" w:rsidP="00781EEE">
            <w:pPr>
              <w:ind w:left="387"/>
              <w:rPr>
                <w:rFonts w:ascii="Arial" w:hAnsi="Arial" w:cs="Arial"/>
                <w:rtl/>
              </w:rPr>
            </w:pPr>
            <w:r w:rsidRPr="00C320E6">
              <w:rPr>
                <w:rFonts w:ascii="Arial" w:hAnsi="Arial" w:cs="Arial"/>
                <w:rtl/>
              </w:rPr>
              <w:t xml:space="preserve">מודל </w:t>
            </w:r>
            <w:proofErr w:type="spellStart"/>
            <w:r w:rsidRPr="00C320E6">
              <w:t>Angioplex</w:t>
            </w:r>
            <w:proofErr w:type="spellEnd"/>
            <w:r w:rsidRPr="00C320E6">
              <w:rPr>
                <w:rFonts w:ascii="Arial" w:hAnsi="Arial" w:cs="Arial"/>
                <w:rtl/>
              </w:rPr>
              <w:t xml:space="preserve">- מאפשר ביצוע </w:t>
            </w:r>
            <w:r w:rsidRPr="00C320E6">
              <w:t>Angiography</w:t>
            </w:r>
            <w:r w:rsidRPr="00C320E6">
              <w:rPr>
                <w:rFonts w:ascii="Arial" w:hAnsi="Arial" w:cs="Arial"/>
                <w:rtl/>
              </w:rPr>
              <w:t xml:space="preserve"> של הרשתית בצורה רחבה ומהירה </w:t>
            </w:r>
            <w:r w:rsidRPr="00C320E6">
              <w:rPr>
                <w:rFonts w:ascii="Arial" w:hAnsi="Arial" w:cs="Arial" w:hint="cs"/>
                <w:u w:val="single"/>
                <w:rtl/>
              </w:rPr>
              <w:t xml:space="preserve"> </w:t>
            </w:r>
            <w:r w:rsidRPr="00C320E6">
              <w:rPr>
                <w:rFonts w:ascii="Arial" w:hAnsi="Arial" w:cs="Arial"/>
                <w:u w:val="single"/>
                <w:rtl/>
              </w:rPr>
              <w:t>עד 14</w:t>
            </w:r>
            <w:r w:rsidRPr="00C320E6">
              <w:rPr>
                <w:u w:val="single"/>
              </w:rPr>
              <w:t>x</w:t>
            </w:r>
            <w:r w:rsidRPr="00C320E6">
              <w:rPr>
                <w:rFonts w:ascii="Arial" w:hAnsi="Arial" w:cs="Arial"/>
                <w:u w:val="single"/>
                <w:rtl/>
              </w:rPr>
              <w:t>14 מ"מ</w:t>
            </w:r>
            <w:r w:rsidRPr="00C320E6">
              <w:rPr>
                <w:rFonts w:ascii="Arial" w:hAnsi="Arial" w:cs="Arial"/>
                <w:rtl/>
              </w:rPr>
              <w:t>.</w:t>
            </w:r>
          </w:p>
          <w:p w:rsidR="00781EEE" w:rsidRPr="00927446" w:rsidRDefault="00781EEE" w:rsidP="00781EEE">
            <w:pPr>
              <w:ind w:left="360" w:hanging="256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320E6">
              <w:rPr>
                <w:rFonts w:hint="cs"/>
                <w:u w:val="single"/>
              </w:rPr>
              <w:t xml:space="preserve"> </w:t>
            </w:r>
            <w:proofErr w:type="spellStart"/>
            <w:r w:rsidRPr="00C320E6">
              <w:rPr>
                <w:u w:val="single"/>
              </w:rPr>
              <w:t>AngioPlex</w:t>
            </w:r>
            <w:proofErr w:type="spellEnd"/>
            <w:r w:rsidRPr="00C320E6">
              <w:rPr>
                <w:u w:val="single"/>
              </w:rPr>
              <w:t xml:space="preserve"> Metrix OCT Angiography Quantification</w:t>
            </w:r>
            <w:r>
              <w:rPr>
                <w:u w:val="single"/>
              </w:rPr>
              <w:t xml:space="preserve"> </w:t>
            </w:r>
            <w:r w:rsidRPr="00781EEE">
              <w:t xml:space="preserve">    </w:t>
            </w:r>
            <w:r w:rsidRPr="00C320E6">
              <w:rPr>
                <w:rFonts w:hint="cs"/>
                <w:u w:val="single"/>
                <w:rtl/>
              </w:rPr>
              <w:t xml:space="preserve">פענוח של מפות כלי דם </w:t>
            </w:r>
            <w:proofErr w:type="gramStart"/>
            <w:r w:rsidRPr="00C320E6">
              <w:rPr>
                <w:rFonts w:hint="cs"/>
                <w:u w:val="single"/>
                <w:rtl/>
              </w:rPr>
              <w:t>בתוך  הרשתית</w:t>
            </w:r>
            <w:proofErr w:type="gramEnd"/>
            <w:r w:rsidRPr="00C320E6">
              <w:rPr>
                <w:rFonts w:hint="cs"/>
                <w:u w:val="single"/>
                <w:rtl/>
              </w:rPr>
              <w:t xml:space="preserve"> </w:t>
            </w:r>
            <w:r w:rsidRPr="00C320E6">
              <w:rPr>
                <w:u w:val="single"/>
                <w:rtl/>
              </w:rPr>
              <w:t>–</w:t>
            </w:r>
            <w:r w:rsidRPr="00C320E6">
              <w:rPr>
                <w:rFonts w:hint="cs"/>
                <w:u w:val="single"/>
                <w:rtl/>
              </w:rPr>
              <w:t xml:space="preserve"> והפקת דוח.</w:t>
            </w:r>
          </w:p>
          <w:p w:rsidR="00927446" w:rsidRPr="00AD44BE" w:rsidRDefault="00927446" w:rsidP="00B41814">
            <w:pPr>
              <w:ind w:left="360" w:hanging="256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</w:p>
          <w:p w:rsidR="00833988" w:rsidRDefault="00902926" w:rsidP="00FD2066">
            <w:pPr>
              <w:ind w:left="360" w:hanging="256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 w:rsidRPr="00354EE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לשימוש עם </w:t>
            </w:r>
            <w:r w:rsidR="005C7157" w:rsidRPr="00354EE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</w:t>
            </w:r>
            <w:r w:rsidRPr="00354EE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מערכת</w:t>
            </w:r>
            <w:r w:rsidRPr="00354EE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="00354EE2" w:rsidRPr="00354EE2">
              <w:rPr>
                <w:rFonts w:ascii="Arial" w:hAnsi="Arial" w:cs="Arial"/>
                <w:bCs/>
                <w:sz w:val="20"/>
                <w:szCs w:val="20"/>
                <w:u w:val="single"/>
              </w:rPr>
              <w:t>600</w:t>
            </w:r>
            <w:r w:rsidR="00354EE2" w:rsidRPr="00354EE2">
              <w:rPr>
                <w:rFonts w:ascii="Arial" w:hAnsi="Arial" w:cs="Arial" w:hint="cs"/>
                <w:bCs/>
                <w:sz w:val="20"/>
                <w:szCs w:val="20"/>
                <w:u w:val="single"/>
              </w:rPr>
              <w:t>0</w:t>
            </w:r>
            <w:r w:rsidR="00354EE2" w:rsidRPr="00354EE2">
              <w:rPr>
                <w:rFonts w:ascii="Arial" w:hAnsi="Arial" w:cs="Arial" w:hint="cs"/>
                <w:bCs/>
                <w:sz w:val="22"/>
                <w:szCs w:val="22"/>
                <w:u w:val="single"/>
              </w:rPr>
              <w:t xml:space="preserve"> O</w:t>
            </w:r>
            <w:r w:rsidR="00354EE2" w:rsidRPr="00354EE2">
              <w:rPr>
                <w:rFonts w:ascii="Arial" w:hAnsi="Arial" w:cs="Arial"/>
                <w:bCs/>
                <w:sz w:val="22"/>
                <w:szCs w:val="22"/>
                <w:u w:val="single"/>
              </w:rPr>
              <w:t>ct</w:t>
            </w:r>
            <w:r w:rsidR="00354EE2" w:rsidRPr="00354EE2">
              <w:rPr>
                <w:rFonts w:ascii="Arial" w:hAnsi="Arial" w:cs="Arial"/>
                <w:bCs/>
                <w:sz w:val="20"/>
                <w:szCs w:val="20"/>
                <w:u w:val="single"/>
              </w:rPr>
              <w:t xml:space="preserve"> </w:t>
            </w:r>
            <w:r w:rsidR="00354EE2" w:rsidRPr="00354EE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="00354EE2" w:rsidRPr="00354EE2">
              <w:rPr>
                <w:rFonts w:ascii="Arial" w:hAnsi="Arial" w:cs="Arial" w:hint="cs"/>
                <w:bCs/>
                <w:sz w:val="22"/>
                <w:szCs w:val="22"/>
                <w:u w:val="single"/>
              </w:rPr>
              <w:t xml:space="preserve"> Z</w:t>
            </w:r>
            <w:r w:rsidR="00354EE2" w:rsidRPr="00354EE2">
              <w:rPr>
                <w:rFonts w:ascii="Arial" w:hAnsi="Arial" w:cs="Arial"/>
                <w:bCs/>
                <w:sz w:val="22"/>
                <w:szCs w:val="22"/>
                <w:u w:val="single"/>
              </w:rPr>
              <w:t>eiss Cirrus</w:t>
            </w:r>
            <w:r w:rsidR="00354EE2" w:rsidRPr="00354EE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="00781EE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שנרכשת</w:t>
            </w:r>
            <w:r w:rsidR="00354EE2" w:rsidRPr="00354EE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ע"י ביה"ח</w:t>
            </w:r>
            <w:r w:rsidR="00354EE2" w:rsidRPr="00354EE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="00354EE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.</w:t>
            </w:r>
          </w:p>
          <w:p w:rsidR="00920CA9" w:rsidRDefault="00920CA9" w:rsidP="00FD2066">
            <w:pPr>
              <w:ind w:left="360" w:hanging="256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</w:p>
          <w:p w:rsidR="00920CA9" w:rsidRDefault="00920CA9" w:rsidP="00920CA9">
            <w:pPr>
              <w:ind w:left="104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מרכיב / מודול חלק מתוך</w:t>
            </w:r>
            <w:r w:rsidR="00FD2066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מערכת </w:t>
            </w:r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>Cirrus 600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.</w:t>
            </w:r>
          </w:p>
          <w:p w:rsidR="00920CA9" w:rsidRPr="00920CA9" w:rsidRDefault="00920CA9" w:rsidP="00920CA9">
            <w:pPr>
              <w:ind w:left="104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</w:p>
          <w:p w:rsidR="00781EEE" w:rsidRPr="00781EEE" w:rsidRDefault="00781EEE" w:rsidP="00920CA9">
            <w:pPr>
              <w:ind w:left="104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יכולת התממשקות עם תוכנת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ZEISS FORUM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 דרך מערכת ה</w:t>
            </w:r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Cirrus 600</w:t>
            </w:r>
            <w:r w:rsidRPr="00D97F52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81EEE" w:rsidRDefault="00781EEE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781EEE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משה"ב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(רשום בפנקס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)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</w:t>
      </w:r>
      <w:r w:rsidR="00321261">
        <w:rPr>
          <w:rFonts w:ascii="Arial" w:hAnsi="Arial" w:cs="Arial" w:hint="cs"/>
          <w:b/>
          <w:u w:val="single"/>
          <w:rtl/>
        </w:rPr>
        <w:t xml:space="preserve">המודולים </w:t>
      </w:r>
      <w:r w:rsidR="00902926">
        <w:rPr>
          <w:rFonts w:ascii="Arial" w:hAnsi="Arial" w:cs="Arial" w:hint="cs"/>
          <w:b/>
          <w:u w:val="single"/>
          <w:rtl/>
        </w:rPr>
        <w:t>הייעודי</w:t>
      </w:r>
      <w:r w:rsidR="00321261">
        <w:rPr>
          <w:rFonts w:ascii="Arial" w:hAnsi="Arial" w:cs="Arial" w:hint="cs"/>
          <w:b/>
          <w:u w:val="single"/>
          <w:rtl/>
        </w:rPr>
        <w:t>ים</w:t>
      </w:r>
      <w:r w:rsidR="00902926">
        <w:rPr>
          <w:rFonts w:ascii="Arial" w:hAnsi="Arial" w:cs="Arial" w:hint="cs"/>
          <w:b/>
          <w:u w:val="single"/>
          <w:rtl/>
        </w:rPr>
        <w:t xml:space="preserve"> למערכת הנ"ל אשר </w:t>
      </w:r>
      <w:r w:rsidR="00781EEE">
        <w:rPr>
          <w:rFonts w:ascii="Arial" w:hAnsi="Arial" w:cs="Arial" w:hint="cs"/>
          <w:b/>
          <w:u w:val="single"/>
          <w:rtl/>
        </w:rPr>
        <w:t>נרכשים</w:t>
      </w:r>
      <w:r w:rsidR="00902926">
        <w:rPr>
          <w:rFonts w:ascii="Arial" w:hAnsi="Arial" w:cs="Arial" w:hint="cs"/>
          <w:b/>
          <w:u w:val="single"/>
          <w:rtl/>
        </w:rPr>
        <w:t xml:space="preserve"> ע"י </w:t>
      </w:r>
      <w:r w:rsidR="00AE3DD1">
        <w:rPr>
          <w:rFonts w:ascii="Arial" w:hAnsi="Arial" w:cs="Arial" w:hint="cs"/>
          <w:b/>
          <w:u w:val="single"/>
          <w:rtl/>
        </w:rPr>
        <w:t>ה</w:t>
      </w:r>
      <w:r w:rsidR="00902926">
        <w:rPr>
          <w:rFonts w:ascii="Arial" w:hAnsi="Arial" w:cs="Arial" w:hint="cs"/>
          <w:b/>
          <w:u w:val="single"/>
          <w:rtl/>
        </w:rPr>
        <w:t>מרכז הרפואי.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</w:p>
    <w:p w:rsidR="00D221C2" w:rsidRDefault="00833988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רשומות יח'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משה"ב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 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33300" w:rsidRPr="00A02D8E" w:rsidRDefault="00D33300" w:rsidP="00D33300">
      <w:pPr>
        <w:pStyle w:val="a4"/>
        <w:numPr>
          <w:ilvl w:val="0"/>
          <w:numId w:val="9"/>
        </w:numPr>
        <w:spacing w:line="360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>אין יכולת ל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הרכיב ע"ג המערכת /לחבר למערכת </w:t>
      </w:r>
      <w:r w:rsidRPr="00354EE2">
        <w:rPr>
          <w:rFonts w:ascii="Arial" w:hAnsi="Arial" w:cs="Arial"/>
          <w:bCs/>
          <w:sz w:val="20"/>
          <w:szCs w:val="20"/>
          <w:u w:val="single"/>
        </w:rPr>
        <w:t>600</w:t>
      </w:r>
      <w:r w:rsidRPr="00354EE2">
        <w:rPr>
          <w:rFonts w:ascii="Arial" w:hAnsi="Arial" w:cs="Arial" w:hint="cs"/>
          <w:bCs/>
          <w:sz w:val="20"/>
          <w:szCs w:val="20"/>
          <w:u w:val="single"/>
        </w:rPr>
        <w:t>0</w:t>
      </w:r>
      <w:r w:rsidRPr="00354EE2">
        <w:rPr>
          <w:rFonts w:ascii="Arial" w:hAnsi="Arial" w:cs="Arial" w:hint="cs"/>
          <w:bCs/>
          <w:sz w:val="22"/>
          <w:szCs w:val="22"/>
          <w:u w:val="single"/>
        </w:rPr>
        <w:t xml:space="preserve"> O</w:t>
      </w:r>
      <w:r w:rsidRPr="00354EE2">
        <w:rPr>
          <w:rFonts w:ascii="Arial" w:hAnsi="Arial" w:cs="Arial"/>
          <w:bCs/>
          <w:sz w:val="22"/>
          <w:szCs w:val="22"/>
          <w:u w:val="single"/>
        </w:rPr>
        <w:t>ct</w:t>
      </w:r>
      <w:r w:rsidRPr="00354EE2">
        <w:rPr>
          <w:rFonts w:ascii="Arial" w:hAnsi="Arial" w:cs="Arial"/>
          <w:bCs/>
          <w:sz w:val="20"/>
          <w:szCs w:val="20"/>
          <w:u w:val="single"/>
        </w:rPr>
        <w:t xml:space="preserve"> </w:t>
      </w:r>
      <w:r w:rsidRPr="00354EE2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 w:rsidRPr="00354EE2">
        <w:rPr>
          <w:rFonts w:ascii="Arial" w:hAnsi="Arial" w:cs="Arial" w:hint="cs"/>
          <w:bCs/>
          <w:sz w:val="22"/>
          <w:szCs w:val="22"/>
          <w:u w:val="single"/>
        </w:rPr>
        <w:t xml:space="preserve"> Z</w:t>
      </w:r>
      <w:r w:rsidRPr="00354EE2">
        <w:rPr>
          <w:rFonts w:ascii="Arial" w:hAnsi="Arial" w:cs="Arial"/>
          <w:bCs/>
          <w:sz w:val="22"/>
          <w:szCs w:val="22"/>
          <w:u w:val="single"/>
        </w:rPr>
        <w:t>eiss Cirrus</w:t>
      </w:r>
      <w:r w:rsidRPr="00354EE2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מודול </w:t>
      </w:r>
      <w:proofErr w:type="spellStart"/>
      <w:r>
        <w:rPr>
          <w:rFonts w:ascii="Arial" w:hAnsi="Arial" w:cs="Arial" w:hint="cs"/>
          <w:b/>
          <w:sz w:val="22"/>
          <w:szCs w:val="22"/>
          <w:u w:val="single"/>
          <w:rtl/>
        </w:rPr>
        <w:t>אנגיו</w:t>
      </w:r>
      <w:proofErr w:type="spellEnd"/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תחליפי מתוצרת אחרת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מספקים אחרים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>ו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להתממשק באופן ישיר ומלא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ולאינטגרציה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למערכות הקיימות בביה"ח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במח' עיניים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מתוצרת </w:t>
      </w:r>
      <w:r w:rsidRPr="00A02D8E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כמו גם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>לתוכנת ה</w:t>
      </w:r>
      <w:r w:rsidRPr="00A02D8E">
        <w:rPr>
          <w:rFonts w:ascii="Arial" w:hAnsi="Arial" w:cs="Arial" w:hint="cs"/>
          <w:b/>
          <w:sz w:val="22"/>
          <w:szCs w:val="22"/>
          <w:u w:val="single"/>
        </w:rPr>
        <w:t>FORUM</w:t>
      </w:r>
      <w:r w:rsidRPr="00A02D8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Pr="00A02D8E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שנרכשה ע"י ביה"ח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>.</w:t>
      </w:r>
    </w:p>
    <w:p w:rsidR="00D221C2" w:rsidRPr="00D33300" w:rsidRDefault="00833988" w:rsidP="00D33300">
      <w:pPr>
        <w:pStyle w:val="a4"/>
        <w:numPr>
          <w:ilvl w:val="0"/>
          <w:numId w:val="9"/>
        </w:numPr>
        <w:spacing w:line="360" w:lineRule="auto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לא נמצאו ספקים נוספים המוסמכים ע"י היצרן לספק </w:t>
      </w:r>
      <w:r w:rsidR="00683983"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את סוג הציוד הזה באישור </w:t>
      </w:r>
      <w:proofErr w:type="spellStart"/>
      <w:r w:rsidR="00683983" w:rsidRPr="00D33300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 כמו גם לספק שירות  </w:t>
      </w:r>
      <w:r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תיקונים למכשירים מסוג כזה </w:t>
      </w:r>
      <w:r w:rsidR="00683983"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ע"י צוות מוסמך ע"י היצרן ובאמצעות חלפים מקוריים המיובאים ע"י הספק ישירות מהיצרן בתוקף אישור </w:t>
      </w:r>
      <w:proofErr w:type="spellStart"/>
      <w:r w:rsidR="00683983" w:rsidRPr="00D33300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Pr="00D33300">
        <w:rPr>
          <w:rFonts w:ascii="Arial" w:hAnsi="Arial" w:cs="Arial" w:hint="cs"/>
          <w:b/>
          <w:sz w:val="22"/>
          <w:szCs w:val="22"/>
          <w:u w:val="single"/>
          <w:rtl/>
        </w:rPr>
        <w:t xml:space="preserve">. </w:t>
      </w:r>
    </w:p>
    <w:p w:rsidR="00D221C2" w:rsidRPr="00A025C8" w:rsidRDefault="00D221C2" w:rsidP="00D33300">
      <w:pPr>
        <w:pStyle w:val="a4"/>
        <w:numPr>
          <w:ilvl w:val="0"/>
          <w:numId w:val="9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BA0D49" w:rsidRDefault="00833988" w:rsidP="00BA0D49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BA0D49">
        <w:rPr>
          <w:rFonts w:ascii="Arial" w:hAnsi="Arial" w:cs="Arial" w:hint="cs"/>
          <w:b/>
          <w:u w:val="single"/>
          <w:rtl/>
        </w:rPr>
        <w:t xml:space="preserve">חברת </w:t>
      </w:r>
      <w:proofErr w:type="spellStart"/>
      <w:r w:rsidRPr="00BA0D49">
        <w:rPr>
          <w:rFonts w:ascii="Arial" w:hAnsi="Arial" w:cs="Arial" w:hint="cs"/>
          <w:b/>
          <w:u w:val="single"/>
          <w:rtl/>
        </w:rPr>
        <w:t>גטר</w:t>
      </w:r>
      <w:proofErr w:type="spellEnd"/>
      <w:r w:rsidRPr="00BA0D49">
        <w:rPr>
          <w:rFonts w:ascii="Arial" w:hAnsi="Arial" w:cs="Arial" w:hint="cs"/>
          <w:b/>
          <w:u w:val="single"/>
          <w:rtl/>
        </w:rPr>
        <w:t xml:space="preserve"> מייצגת את היצרן חב' </w:t>
      </w:r>
      <w:r w:rsidR="00902926" w:rsidRPr="00BA0D49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BA0D49">
        <w:rPr>
          <w:rFonts w:ascii="Arial" w:hAnsi="Arial" w:cs="Arial" w:hint="cs"/>
          <w:b/>
          <w:u w:val="single"/>
          <w:rtl/>
        </w:rPr>
        <w:t xml:space="preserve"> לסוג הציוד האמור והיחידים מאושרי </w:t>
      </w:r>
      <w:proofErr w:type="spellStart"/>
      <w:r w:rsidRPr="00BA0D49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BA0D49">
        <w:rPr>
          <w:rFonts w:ascii="Arial" w:hAnsi="Arial" w:cs="Arial" w:hint="cs"/>
          <w:b/>
          <w:u w:val="single"/>
          <w:rtl/>
        </w:rPr>
        <w:t xml:space="preserve"> לספק </w:t>
      </w:r>
      <w:r w:rsidR="00902926" w:rsidRPr="00BA0D49">
        <w:rPr>
          <w:rFonts w:ascii="Arial" w:hAnsi="Arial" w:cs="Arial" w:hint="cs"/>
          <w:b/>
          <w:u w:val="single"/>
          <w:rtl/>
        </w:rPr>
        <w:t>את הציוד האמור שמתאים ומתחבר</w:t>
      </w:r>
      <w:r w:rsidR="00321261" w:rsidRPr="00BA0D49">
        <w:rPr>
          <w:rFonts w:ascii="Arial" w:hAnsi="Arial" w:cs="Arial" w:hint="cs"/>
          <w:b/>
          <w:u w:val="single"/>
          <w:rtl/>
        </w:rPr>
        <w:t xml:space="preserve"> ל</w:t>
      </w:r>
      <w:r w:rsidR="00902926" w:rsidRPr="00BA0D49">
        <w:rPr>
          <w:rFonts w:ascii="Arial" w:hAnsi="Arial" w:cs="Arial" w:hint="cs"/>
          <w:b/>
          <w:u w:val="single"/>
          <w:rtl/>
        </w:rPr>
        <w:t xml:space="preserve"> </w:t>
      </w:r>
      <w:r w:rsidR="00321261" w:rsidRPr="00BA0D49">
        <w:rPr>
          <w:rFonts w:ascii="Arial" w:hAnsi="Arial" w:cs="Arial"/>
          <w:bCs/>
          <w:sz w:val="20"/>
          <w:szCs w:val="20"/>
          <w:u w:val="single"/>
        </w:rPr>
        <w:t>600</w:t>
      </w:r>
      <w:r w:rsidR="00321261" w:rsidRPr="00BA0D49">
        <w:rPr>
          <w:rFonts w:ascii="Arial" w:hAnsi="Arial" w:cs="Arial" w:hint="cs"/>
          <w:bCs/>
          <w:sz w:val="20"/>
          <w:szCs w:val="20"/>
          <w:u w:val="single"/>
        </w:rPr>
        <w:t>0</w:t>
      </w:r>
      <w:r w:rsidR="00321261" w:rsidRPr="00BA0D49">
        <w:rPr>
          <w:rFonts w:ascii="Arial" w:hAnsi="Arial" w:cs="Arial" w:hint="cs"/>
          <w:bCs/>
          <w:sz w:val="22"/>
          <w:szCs w:val="22"/>
          <w:u w:val="single"/>
        </w:rPr>
        <w:t xml:space="preserve"> O</w:t>
      </w:r>
      <w:r w:rsidR="00321261" w:rsidRPr="00BA0D49">
        <w:rPr>
          <w:rFonts w:ascii="Arial" w:hAnsi="Arial" w:cs="Arial"/>
          <w:bCs/>
          <w:sz w:val="22"/>
          <w:szCs w:val="22"/>
          <w:u w:val="single"/>
        </w:rPr>
        <w:t>ct</w:t>
      </w:r>
      <w:r w:rsidR="00321261" w:rsidRPr="00BA0D49">
        <w:rPr>
          <w:rFonts w:ascii="Arial" w:hAnsi="Arial" w:cs="Arial"/>
          <w:bCs/>
          <w:sz w:val="20"/>
          <w:szCs w:val="20"/>
          <w:u w:val="single"/>
        </w:rPr>
        <w:t xml:space="preserve"> </w:t>
      </w:r>
      <w:r w:rsidR="00321261" w:rsidRPr="00BA0D49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 w:rsidR="00321261" w:rsidRPr="00BA0D49">
        <w:rPr>
          <w:rFonts w:ascii="Arial" w:hAnsi="Arial" w:cs="Arial" w:hint="cs"/>
          <w:bCs/>
          <w:sz w:val="22"/>
          <w:szCs w:val="22"/>
          <w:u w:val="single"/>
        </w:rPr>
        <w:t xml:space="preserve"> Z</w:t>
      </w:r>
      <w:r w:rsidR="00321261" w:rsidRPr="00BA0D49">
        <w:rPr>
          <w:rFonts w:ascii="Arial" w:hAnsi="Arial" w:cs="Arial"/>
          <w:bCs/>
          <w:sz w:val="22"/>
          <w:szCs w:val="22"/>
          <w:u w:val="single"/>
        </w:rPr>
        <w:t>eiss Cirrus</w:t>
      </w:r>
      <w:r w:rsidR="00321261" w:rsidRPr="00BA0D49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 w:rsidR="00321261" w:rsidRPr="00BA0D49">
        <w:rPr>
          <w:rFonts w:ascii="Arial" w:hAnsi="Arial" w:cs="Arial" w:hint="cs"/>
          <w:b/>
          <w:u w:val="single"/>
          <w:rtl/>
        </w:rPr>
        <w:t xml:space="preserve">כמו </w:t>
      </w:r>
      <w:r w:rsidR="00902926" w:rsidRPr="00BA0D49">
        <w:rPr>
          <w:rFonts w:ascii="Arial" w:hAnsi="Arial" w:cs="Arial" w:hint="cs"/>
          <w:b/>
          <w:u w:val="single"/>
          <w:rtl/>
        </w:rPr>
        <w:t xml:space="preserve">גם לספק </w:t>
      </w:r>
      <w:r w:rsidRPr="00BA0D49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902926" w:rsidRPr="00BA0D49">
        <w:rPr>
          <w:rFonts w:ascii="Arial" w:hAnsi="Arial" w:cs="Arial" w:hint="cs"/>
          <w:b/>
          <w:u w:val="single"/>
          <w:rtl/>
        </w:rPr>
        <w:t>.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bookmarkStart w:id="0" w:name="_GoBack"/>
      <w:bookmarkEnd w:id="0"/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30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30F" w:rsidRDefault="00BC630F" w:rsidP="00E50C24">
      <w:r>
        <w:separator/>
      </w:r>
    </w:p>
  </w:endnote>
  <w:endnote w:type="continuationSeparator" w:id="0">
    <w:p w:rsidR="00BC630F" w:rsidRDefault="00BC630F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30F" w:rsidRDefault="00BC630F" w:rsidP="00E50C24">
      <w:r>
        <w:separator/>
      </w:r>
    </w:p>
  </w:footnote>
  <w:footnote w:type="continuationSeparator" w:id="0">
    <w:p w:rsidR="00BC630F" w:rsidRDefault="00BC630F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C65212" w:rsidRPr="00C65212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87070"/>
    <w:multiLevelType w:val="hybridMultilevel"/>
    <w:tmpl w:val="F78EC3FC"/>
    <w:lvl w:ilvl="0" w:tplc="0C5EC758">
      <w:start w:val="1"/>
      <w:numFmt w:val="hebrew1"/>
      <w:lvlText w:val="%1."/>
      <w:lvlJc w:val="left"/>
      <w:pPr>
        <w:ind w:left="11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84" w:hanging="360"/>
      </w:pPr>
    </w:lvl>
    <w:lvl w:ilvl="2" w:tplc="0409001B" w:tentative="1">
      <w:start w:val="1"/>
      <w:numFmt w:val="lowerRoman"/>
      <w:lvlText w:val="%3."/>
      <w:lvlJc w:val="right"/>
      <w:pPr>
        <w:ind w:left="2604" w:hanging="180"/>
      </w:pPr>
    </w:lvl>
    <w:lvl w:ilvl="3" w:tplc="0409000F" w:tentative="1">
      <w:start w:val="1"/>
      <w:numFmt w:val="decimal"/>
      <w:lvlText w:val="%4."/>
      <w:lvlJc w:val="left"/>
      <w:pPr>
        <w:ind w:left="3324" w:hanging="360"/>
      </w:pPr>
    </w:lvl>
    <w:lvl w:ilvl="4" w:tplc="04090019" w:tentative="1">
      <w:start w:val="1"/>
      <w:numFmt w:val="lowerLetter"/>
      <w:lvlText w:val="%5."/>
      <w:lvlJc w:val="left"/>
      <w:pPr>
        <w:ind w:left="4044" w:hanging="360"/>
      </w:pPr>
    </w:lvl>
    <w:lvl w:ilvl="5" w:tplc="0409001B" w:tentative="1">
      <w:start w:val="1"/>
      <w:numFmt w:val="lowerRoman"/>
      <w:lvlText w:val="%6."/>
      <w:lvlJc w:val="right"/>
      <w:pPr>
        <w:ind w:left="4764" w:hanging="180"/>
      </w:pPr>
    </w:lvl>
    <w:lvl w:ilvl="6" w:tplc="0409000F" w:tentative="1">
      <w:start w:val="1"/>
      <w:numFmt w:val="decimal"/>
      <w:lvlText w:val="%7."/>
      <w:lvlJc w:val="left"/>
      <w:pPr>
        <w:ind w:left="5484" w:hanging="360"/>
      </w:pPr>
    </w:lvl>
    <w:lvl w:ilvl="7" w:tplc="04090019" w:tentative="1">
      <w:start w:val="1"/>
      <w:numFmt w:val="lowerLetter"/>
      <w:lvlText w:val="%8."/>
      <w:lvlJc w:val="left"/>
      <w:pPr>
        <w:ind w:left="6204" w:hanging="360"/>
      </w:pPr>
    </w:lvl>
    <w:lvl w:ilvl="8" w:tplc="0409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" w15:restartNumberingAfterBreak="0">
    <w:nsid w:val="0BCA63DD"/>
    <w:multiLevelType w:val="hybridMultilevel"/>
    <w:tmpl w:val="ECC4AFE8"/>
    <w:lvl w:ilvl="0" w:tplc="8F5E95B6">
      <w:start w:val="1"/>
      <w:numFmt w:val="hebrew1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8"/>
  </w:num>
  <w:num w:numId="4">
    <w:abstractNumId w:val="7"/>
  </w:num>
  <w:num w:numId="5">
    <w:abstractNumId w:val="5"/>
  </w:num>
  <w:num w:numId="6">
    <w:abstractNumId w:val="4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51"/>
    <w:rsid w:val="000045A6"/>
    <w:rsid w:val="00016CAB"/>
    <w:rsid w:val="00046EE3"/>
    <w:rsid w:val="000846E2"/>
    <w:rsid w:val="00165004"/>
    <w:rsid w:val="001676A6"/>
    <w:rsid w:val="001B6A9F"/>
    <w:rsid w:val="001C76FE"/>
    <w:rsid w:val="001D0E80"/>
    <w:rsid w:val="001F145F"/>
    <w:rsid w:val="002237D4"/>
    <w:rsid w:val="00266DF1"/>
    <w:rsid w:val="00283711"/>
    <w:rsid w:val="002A5E21"/>
    <w:rsid w:val="002A5F9B"/>
    <w:rsid w:val="002D0394"/>
    <w:rsid w:val="00321261"/>
    <w:rsid w:val="00354EE2"/>
    <w:rsid w:val="0037323B"/>
    <w:rsid w:val="00384050"/>
    <w:rsid w:val="003D5897"/>
    <w:rsid w:val="00404A09"/>
    <w:rsid w:val="00452F76"/>
    <w:rsid w:val="004542D9"/>
    <w:rsid w:val="004E5FA3"/>
    <w:rsid w:val="00555264"/>
    <w:rsid w:val="005648F3"/>
    <w:rsid w:val="005B6A89"/>
    <w:rsid w:val="005C4147"/>
    <w:rsid w:val="005C7157"/>
    <w:rsid w:val="005D40E0"/>
    <w:rsid w:val="00601B99"/>
    <w:rsid w:val="00635B43"/>
    <w:rsid w:val="00643D58"/>
    <w:rsid w:val="00656066"/>
    <w:rsid w:val="0066068E"/>
    <w:rsid w:val="006771AA"/>
    <w:rsid w:val="00683983"/>
    <w:rsid w:val="006845A2"/>
    <w:rsid w:val="006D6253"/>
    <w:rsid w:val="006E69AA"/>
    <w:rsid w:val="007374D4"/>
    <w:rsid w:val="007669C8"/>
    <w:rsid w:val="00781EEE"/>
    <w:rsid w:val="007A75C0"/>
    <w:rsid w:val="007C7AE4"/>
    <w:rsid w:val="007D0101"/>
    <w:rsid w:val="00813E93"/>
    <w:rsid w:val="00833988"/>
    <w:rsid w:val="008415CA"/>
    <w:rsid w:val="008D77E0"/>
    <w:rsid w:val="008F1649"/>
    <w:rsid w:val="00902926"/>
    <w:rsid w:val="00920CA9"/>
    <w:rsid w:val="00927446"/>
    <w:rsid w:val="00934ACC"/>
    <w:rsid w:val="009F02D7"/>
    <w:rsid w:val="009F09E1"/>
    <w:rsid w:val="00A156BC"/>
    <w:rsid w:val="00A9585D"/>
    <w:rsid w:val="00AD44BE"/>
    <w:rsid w:val="00AE3DD1"/>
    <w:rsid w:val="00B06600"/>
    <w:rsid w:val="00B41814"/>
    <w:rsid w:val="00B542EA"/>
    <w:rsid w:val="00B73AA7"/>
    <w:rsid w:val="00B951AF"/>
    <w:rsid w:val="00BA0D49"/>
    <w:rsid w:val="00BC630F"/>
    <w:rsid w:val="00BE4092"/>
    <w:rsid w:val="00BF5180"/>
    <w:rsid w:val="00C455F8"/>
    <w:rsid w:val="00C65212"/>
    <w:rsid w:val="00CA4871"/>
    <w:rsid w:val="00CA60DD"/>
    <w:rsid w:val="00CC5618"/>
    <w:rsid w:val="00CC6688"/>
    <w:rsid w:val="00D05948"/>
    <w:rsid w:val="00D221C2"/>
    <w:rsid w:val="00D322AD"/>
    <w:rsid w:val="00D33300"/>
    <w:rsid w:val="00D6048C"/>
    <w:rsid w:val="00D64AA3"/>
    <w:rsid w:val="00D779B6"/>
    <w:rsid w:val="00DA71F8"/>
    <w:rsid w:val="00DC7D73"/>
    <w:rsid w:val="00DE0674"/>
    <w:rsid w:val="00E20A3E"/>
    <w:rsid w:val="00E50C24"/>
    <w:rsid w:val="00E51F52"/>
    <w:rsid w:val="00E627A6"/>
    <w:rsid w:val="00EF1AF2"/>
    <w:rsid w:val="00F232A0"/>
    <w:rsid w:val="00F577BD"/>
    <w:rsid w:val="00F746CB"/>
    <w:rsid w:val="00F76837"/>
    <w:rsid w:val="00FB5FCD"/>
    <w:rsid w:val="00FD2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443D81-C94B-467C-B57A-67FBAB3F5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504</Words>
  <Characters>2521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Shmilovich, Hanan - חנן שמילוביץ</cp:lastModifiedBy>
  <cp:revision>10</cp:revision>
  <cp:lastPrinted>2019-12-02T14:09:00Z</cp:lastPrinted>
  <dcterms:created xsi:type="dcterms:W3CDTF">2021-10-10T05:09:00Z</dcterms:created>
  <dcterms:modified xsi:type="dcterms:W3CDTF">2021-10-20T12:21:00Z</dcterms:modified>
</cp:coreProperties>
</file>